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40" w:rsidRPr="00E21040" w:rsidRDefault="00E21040" w:rsidP="00E21040">
      <w:pPr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i/>
          <w:sz w:val="33"/>
          <w:szCs w:val="33"/>
        </w:rPr>
      </w:pPr>
      <w:r w:rsidRPr="00E21040">
        <w:rPr>
          <w:rFonts w:ascii="Arial" w:eastAsia="Times New Roman" w:hAnsi="Arial" w:cs="Arial"/>
          <w:b/>
          <w:bCs/>
          <w:i/>
          <w:sz w:val="33"/>
          <w:szCs w:val="33"/>
        </w:rPr>
        <w:t>О наличии средств обучения и воспитания</w:t>
      </w:r>
      <w:proofErr w:type="gramStart"/>
      <w:r w:rsidRPr="00E21040">
        <w:rPr>
          <w:rFonts w:ascii="Arial" w:eastAsia="Times New Roman" w:hAnsi="Arial" w:cs="Arial"/>
          <w:b/>
          <w:bCs/>
          <w:i/>
          <w:sz w:val="33"/>
          <w:szCs w:val="33"/>
        </w:rPr>
        <w:t xml:space="preserve"> В</w:t>
      </w:r>
      <w:proofErr w:type="gramEnd"/>
      <w:r w:rsidRPr="00E21040">
        <w:rPr>
          <w:rFonts w:ascii="Arial" w:eastAsia="Times New Roman" w:hAnsi="Arial" w:cs="Arial"/>
          <w:b/>
          <w:bCs/>
          <w:i/>
          <w:sz w:val="33"/>
          <w:szCs w:val="33"/>
        </w:rPr>
        <w:t xml:space="preserve"> МКОУ «</w:t>
      </w:r>
      <w:proofErr w:type="spellStart"/>
      <w:r w:rsidRPr="00E21040">
        <w:rPr>
          <w:rFonts w:ascii="Arial" w:eastAsia="Times New Roman" w:hAnsi="Arial" w:cs="Arial"/>
          <w:b/>
          <w:bCs/>
          <w:i/>
          <w:sz w:val="33"/>
          <w:szCs w:val="33"/>
        </w:rPr>
        <w:t>Ругуджинская</w:t>
      </w:r>
      <w:proofErr w:type="spellEnd"/>
      <w:r w:rsidRPr="00E21040">
        <w:rPr>
          <w:rFonts w:ascii="Arial" w:eastAsia="Times New Roman" w:hAnsi="Arial" w:cs="Arial"/>
          <w:b/>
          <w:bCs/>
          <w:i/>
          <w:sz w:val="33"/>
          <w:szCs w:val="33"/>
        </w:rPr>
        <w:t xml:space="preserve"> СОШ </w:t>
      </w:r>
      <w:proofErr w:type="spellStart"/>
      <w:r w:rsidRPr="00E21040">
        <w:rPr>
          <w:rFonts w:ascii="Arial" w:eastAsia="Times New Roman" w:hAnsi="Arial" w:cs="Arial"/>
          <w:b/>
          <w:bCs/>
          <w:i/>
          <w:sz w:val="33"/>
          <w:szCs w:val="33"/>
        </w:rPr>
        <w:t>им.С.И.Мусаева</w:t>
      </w:r>
      <w:proofErr w:type="spellEnd"/>
      <w:r w:rsidRPr="00E21040">
        <w:rPr>
          <w:rFonts w:ascii="Arial" w:eastAsia="Times New Roman" w:hAnsi="Arial" w:cs="Arial"/>
          <w:b/>
          <w:bCs/>
          <w:i/>
          <w:sz w:val="33"/>
          <w:szCs w:val="33"/>
        </w:rPr>
        <w:t>»</w:t>
      </w:r>
    </w:p>
    <w:p w:rsidR="00E21040" w:rsidRPr="00E21040" w:rsidRDefault="00D474DB" w:rsidP="00E21040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i/>
          <w:color w:val="333333"/>
          <w:sz w:val="20"/>
          <w:szCs w:val="20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Наличие материально-технической базы и оснащенности образовательного процесса:</w:t>
      </w:r>
    </w:p>
    <w:tbl>
      <w:tblPr>
        <w:tblW w:w="10483" w:type="dxa"/>
        <w:tblCellMar>
          <w:left w:w="0" w:type="dxa"/>
          <w:right w:w="0" w:type="dxa"/>
        </w:tblCellMar>
        <w:tblLook w:val="04A0"/>
      </w:tblPr>
      <w:tblGrid>
        <w:gridCol w:w="466"/>
        <w:gridCol w:w="1431"/>
        <w:gridCol w:w="848"/>
        <w:gridCol w:w="828"/>
        <w:gridCol w:w="1038"/>
        <w:gridCol w:w="1516"/>
        <w:gridCol w:w="1589"/>
        <w:gridCol w:w="1420"/>
        <w:gridCol w:w="1347"/>
      </w:tblGrid>
      <w:tr w:rsidR="00E21040" w:rsidRPr="00E21040" w:rsidTr="00E21040">
        <w:trPr>
          <w:cantSplit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Кабинеты, спортзалы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Необхо-димое</w:t>
            </w:r>
            <w:proofErr w:type="spellEnd"/>
            <w:proofErr w:type="gramEnd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кол-во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Факт.</w:t>
            </w:r>
          </w:p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Оснащены в %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Соответствие </w:t>
            </w:r>
            <w:proofErr w:type="spellStart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борудования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Типовому перечню учебно-наглядных пособий и </w:t>
            </w:r>
            <w:proofErr w:type="spellStart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уч.оборудования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общеобразоват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 (2002год) *</w:t>
            </w:r>
          </w:p>
        </w:tc>
        <w:tc>
          <w:tcPr>
            <w:tcW w:w="43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E21040" w:rsidRPr="00E21040" w:rsidTr="00E21040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040" w:rsidRPr="00E21040" w:rsidRDefault="00E21040" w:rsidP="00E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040" w:rsidRPr="00E21040" w:rsidRDefault="00E21040" w:rsidP="00E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040" w:rsidRPr="00E21040" w:rsidRDefault="00E21040" w:rsidP="00E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040" w:rsidRPr="00E21040" w:rsidRDefault="00E21040" w:rsidP="00E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040" w:rsidRPr="00E21040" w:rsidRDefault="00E21040" w:rsidP="00E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040" w:rsidRPr="00E21040" w:rsidRDefault="00E21040" w:rsidP="00E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Инструкций по охране труда, их своевременное утверждение и пересмотр согласно Положению о разработке инструкций по охране труда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И состояние ученической мебели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18"/>
                <w:szCs w:val="18"/>
              </w:rPr>
              <w:t>Акта-разрешения на проведение занятий в учебном кабинете, спортзале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физики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химии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биологии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информатики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технологии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математики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  <w:r w:rsidRPr="00E21040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рус. </w:t>
            </w: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яз</w:t>
            </w:r>
            <w:proofErr w:type="gram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итературы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 языков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географии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rPr>
          <w:trHeight w:val="41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ОБЖ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истории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начальных классов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медкабинет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E21040" w:rsidRPr="00E21040" w:rsidTr="00E21040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</w:t>
            </w:r>
            <w:proofErr w:type="spellEnd"/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040" w:rsidRPr="00E21040" w:rsidRDefault="00E21040" w:rsidP="00E2104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04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</w:tbl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74DB" w:rsidRDefault="00D474DB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21040" w:rsidRPr="00E21040" w:rsidRDefault="00E21040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2. Состояние школьной мебели в классах: </w:t>
      </w:r>
      <w:r w:rsidRPr="00E21040">
        <w:rPr>
          <w:rFonts w:ascii="Times New Roman" w:eastAsia="Times New Roman" w:hAnsi="Times New Roman" w:cs="Times New Roman"/>
          <w:b/>
          <w:bCs/>
          <w:color w:val="333333"/>
          <w:sz w:val="20"/>
        </w:rPr>
        <w:t>мебелью школа обеспечена на 100 %</w:t>
      </w:r>
    </w:p>
    <w:p w:rsidR="00E21040" w:rsidRPr="00E21040" w:rsidRDefault="00E21040" w:rsidP="00E2104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Наличие технических средств обучения: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Компьютерные средства обучения: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компьютеров 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45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ноутбуков </w:t>
      </w:r>
      <w:r w:rsidR="00D474DB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</w:t>
      </w:r>
      <w:r w:rsidR="00D474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D474DB">
        <w:rPr>
          <w:rFonts w:ascii="Times New Roman" w:eastAsia="Times New Roman" w:hAnsi="Times New Roman" w:cs="Times New Roman"/>
          <w:color w:val="333333"/>
          <w:sz w:val="24"/>
          <w:szCs w:val="24"/>
        </w:rPr>
        <w:t>нетбуки</w:t>
      </w:r>
      <w:proofErr w:type="spellEnd"/>
      <w:r w:rsidR="00D474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принтеров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сканеров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pacing w:val="-4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Технические средства обучения: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pacing w:val="-4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видеокамера – 2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pacing w:val="-4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магнитофон – </w:t>
      </w:r>
      <w:r w:rsidR="00D474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pacing w:val="-4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интерактивная доска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</w:t>
      </w:r>
      <w:r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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pacing w:val="-4"/>
          <w:sz w:val="1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музыкальный центр – 1</w:t>
      </w:r>
    </w:p>
    <w:p w:rsidR="00E21040" w:rsidRPr="00E21040" w:rsidRDefault="00E21040" w:rsidP="00E21040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pacing w:val="-4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ДВД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</w:t>
      </w:r>
    </w:p>
    <w:p w:rsidR="00E21040" w:rsidRPr="00E21040" w:rsidRDefault="00E21040" w:rsidP="00D474DB">
      <w:pPr>
        <w:shd w:val="clear" w:color="auto" w:fill="FFFFFF"/>
        <w:spacing w:after="0" w:line="322" w:lineRule="atLeast"/>
        <w:ind w:left="56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pacing w:val="-4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pacing w:val="-4"/>
          <w:sz w:val="14"/>
        </w:rPr>
        <w:t> </w:t>
      </w:r>
      <w:r w:rsidR="00D474DB">
        <w:rPr>
          <w:rFonts w:ascii="Times New Roman" w:eastAsia="Times New Roman" w:hAnsi="Times New Roman" w:cs="Times New Roman"/>
          <w:color w:val="333333"/>
          <w:spacing w:val="-4"/>
          <w:sz w:val="14"/>
        </w:rPr>
        <w:t xml:space="preserve"> </w:t>
      </w:r>
      <w:proofErr w:type="spellStart"/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мультимедийный</w:t>
      </w:r>
      <w:proofErr w:type="spellEnd"/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проектор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</w:t>
      </w:r>
    </w:p>
    <w:p w:rsidR="00D474DB" w:rsidRDefault="00D474DB" w:rsidP="00E21040">
      <w:pPr>
        <w:shd w:val="clear" w:color="auto" w:fill="FFFFFF"/>
        <w:spacing w:after="0" w:line="270" w:lineRule="atLeast"/>
        <w:ind w:left="567" w:hanging="360"/>
        <w:rPr>
          <w:rFonts w:ascii="Symbol" w:eastAsia="Times New Roman" w:hAnsi="Symbol" w:cs="Times New Roman"/>
          <w:color w:val="333333"/>
          <w:sz w:val="24"/>
          <w:szCs w:val="24"/>
        </w:rPr>
      </w:pP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Спортивный  инвентарь: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маты-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>
        <w:rPr>
          <w:rFonts w:ascii="Times New Roman" w:eastAsia="Times New Roman" w:hAnsi="Times New Roman" w:cs="Times New Roman"/>
          <w:color w:val="333333"/>
          <w:sz w:val="14"/>
        </w:rPr>
        <w:t xml:space="preserve"> 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обручи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>
        <w:rPr>
          <w:rFonts w:ascii="Times New Roman" w:eastAsia="Times New Roman" w:hAnsi="Times New Roman" w:cs="Times New Roman"/>
          <w:color w:val="333333"/>
          <w:sz w:val="14"/>
        </w:rPr>
        <w:t xml:space="preserve"> 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гранаты-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козел гимнастический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конь- 1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стойка для прыжков - 2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бревно гимнастическое – 2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шахматы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шашки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скакалки-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мячи (футбольные, баскетбольные, волейбольные)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мячи резиновые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D474DB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Symbol" w:eastAsia="Times New Roman" w:hAnsi="Symbol" w:cs="Times New Roman"/>
          <w:color w:val="333333"/>
          <w:sz w:val="24"/>
          <w:szCs w:val="24"/>
        </w:rPr>
        <w:t>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lastRenderedPageBreak/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мячи для метания </w:t>
      </w:r>
    </w:p>
    <w:p w:rsidR="00E21040" w:rsidRPr="00E21040" w:rsidRDefault="00E21040" w:rsidP="00D474DB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1040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E21040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канат для </w:t>
      </w:r>
      <w:proofErr w:type="spellStart"/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перетягивания</w:t>
      </w:r>
      <w:proofErr w:type="spellEnd"/>
      <w:r w:rsidRPr="00E21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Symbol" w:eastAsia="Times New Roman" w:hAnsi="Symbol" w:cs="Times New Roman"/>
          <w:color w:val="333333"/>
          <w:sz w:val="24"/>
          <w:szCs w:val="24"/>
        </w:rPr>
        <w:t>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Symbol" w:eastAsia="Times New Roman" w:hAnsi="Symbol" w:cs="Times New Roman"/>
          <w:color w:val="333333"/>
          <w:sz w:val="24"/>
          <w:szCs w:val="24"/>
        </w:rPr>
        <w:t>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Symbol" w:eastAsia="Times New Roman" w:hAnsi="Symbol" w:cs="Times New Roman"/>
          <w:color w:val="333333"/>
          <w:sz w:val="24"/>
          <w:szCs w:val="24"/>
        </w:rPr>
        <w:t></w:t>
      </w:r>
    </w:p>
    <w:p w:rsidR="00E21040" w:rsidRPr="00E21040" w:rsidRDefault="00E21040" w:rsidP="00E21040">
      <w:pPr>
        <w:shd w:val="clear" w:color="auto" w:fill="FFFFFF"/>
        <w:spacing w:after="0" w:line="270" w:lineRule="atLeast"/>
        <w:ind w:left="567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Symbol" w:eastAsia="Times New Roman" w:hAnsi="Symbol" w:cs="Times New Roman"/>
          <w:color w:val="333333"/>
          <w:sz w:val="24"/>
          <w:szCs w:val="24"/>
        </w:rPr>
        <w:t></w:t>
      </w:r>
    </w:p>
    <w:p w:rsidR="00E21040" w:rsidRPr="00E21040" w:rsidRDefault="00D474DB" w:rsidP="00E21040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B115CF" w:rsidRDefault="00B115CF"/>
    <w:sectPr w:rsidR="00B115CF" w:rsidSect="00D474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1040"/>
    <w:rsid w:val="00B115CF"/>
    <w:rsid w:val="00D474DB"/>
    <w:rsid w:val="00E2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10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2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E2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21040"/>
    <w:rPr>
      <w:b/>
      <w:bCs/>
    </w:rPr>
  </w:style>
  <w:style w:type="character" w:customStyle="1" w:styleId="apple-converted-space">
    <w:name w:val="apple-converted-space"/>
    <w:basedOn w:val="a0"/>
    <w:rsid w:val="00E21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054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518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860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  <w:divsChild>
                <w:div w:id="1001278877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Ругуджа</dc:creator>
  <cp:keywords/>
  <dc:description/>
  <cp:lastModifiedBy>Ругуджа</cp:lastModifiedBy>
  <cp:revision>2</cp:revision>
  <dcterms:created xsi:type="dcterms:W3CDTF">2017-12-08T11:46:00Z</dcterms:created>
  <dcterms:modified xsi:type="dcterms:W3CDTF">2017-12-08T11:46:00Z</dcterms:modified>
</cp:coreProperties>
</file>